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31" w:rsidRDefault="00811FF0">
      <w:pPr>
        <w:spacing w:after="0" w:line="259" w:lineRule="auto"/>
        <w:ind w:right="1379"/>
        <w:jc w:val="center"/>
      </w:pPr>
      <w:r>
        <w:rPr>
          <w:b/>
          <w:i/>
          <w:sz w:val="24"/>
        </w:rPr>
        <w:t xml:space="preserve">League of Women Voters of Lexington </w:t>
      </w:r>
    </w:p>
    <w:p w:rsidR="00CC3F31" w:rsidRDefault="00811FF0">
      <w:pPr>
        <w:spacing w:after="0" w:line="259" w:lineRule="auto"/>
        <w:ind w:right="1377"/>
        <w:jc w:val="center"/>
      </w:pPr>
      <w:r>
        <w:rPr>
          <w:b/>
          <w:i/>
          <w:sz w:val="24"/>
        </w:rPr>
        <w:t xml:space="preserve">P.O. Box 22045 </w:t>
      </w:r>
    </w:p>
    <w:p w:rsidR="00CC3F31" w:rsidRDefault="00811FF0">
      <w:pPr>
        <w:spacing w:after="0" w:line="259" w:lineRule="auto"/>
        <w:ind w:right="1377"/>
        <w:jc w:val="center"/>
      </w:pPr>
      <w:r>
        <w:rPr>
          <w:b/>
          <w:i/>
          <w:sz w:val="24"/>
        </w:rPr>
        <w:t xml:space="preserve">Lexington, Kentucky 40522 </w:t>
      </w:r>
    </w:p>
    <w:p w:rsidR="00CC3F31" w:rsidRDefault="00811FF0">
      <w:pPr>
        <w:spacing w:after="0" w:line="259" w:lineRule="auto"/>
        <w:ind w:left="0" w:right="1310" w:firstLine="0"/>
        <w:jc w:val="center"/>
      </w:pPr>
      <w:r>
        <w:rPr>
          <w:b/>
          <w:i/>
          <w:color w:val="C00000"/>
          <w:sz w:val="24"/>
        </w:rPr>
        <w:t xml:space="preserve"> </w:t>
      </w:r>
    </w:p>
    <w:p w:rsidR="00CC3F31" w:rsidRDefault="00811FF0" w:rsidP="00FE64FA">
      <w:pPr>
        <w:spacing w:after="0" w:line="259" w:lineRule="auto"/>
        <w:ind w:left="0" w:firstLine="0"/>
      </w:pPr>
      <w:r>
        <w:t xml:space="preserve"> September </w:t>
      </w:r>
      <w:r w:rsidR="00C34A61">
        <w:t>14</w:t>
      </w:r>
      <w:r>
        <w:t xml:space="preserve">, 2018 </w:t>
      </w:r>
    </w:p>
    <w:p w:rsidR="00CC3F31" w:rsidRDefault="00811FF0">
      <w:pPr>
        <w:spacing w:after="0" w:line="259" w:lineRule="auto"/>
        <w:ind w:left="0" w:firstLine="0"/>
      </w:pPr>
      <w:r>
        <w:t xml:space="preserve"> </w:t>
      </w:r>
    </w:p>
    <w:p w:rsidR="00CC3F31" w:rsidRDefault="00811FF0">
      <w:pPr>
        <w:ind w:left="-5" w:right="1368"/>
      </w:pPr>
      <w:r>
        <w:t xml:space="preserve">For Immediate Release </w:t>
      </w:r>
    </w:p>
    <w:p w:rsidR="00CC3F31" w:rsidRDefault="00811FF0">
      <w:pPr>
        <w:ind w:left="-5" w:right="1368"/>
      </w:pPr>
      <w:r>
        <w:t xml:space="preserve">Contact: Tammy </w:t>
      </w:r>
      <w:proofErr w:type="spellStart"/>
      <w:r>
        <w:t>Fagley</w:t>
      </w:r>
      <w:proofErr w:type="spellEnd"/>
      <w:r>
        <w:t xml:space="preserve"> </w:t>
      </w:r>
    </w:p>
    <w:p w:rsidR="00CC3F31" w:rsidRDefault="00811FF0">
      <w:pPr>
        <w:spacing w:after="0" w:line="259" w:lineRule="auto"/>
        <w:ind w:left="-5"/>
      </w:pPr>
      <w:r>
        <w:t xml:space="preserve">859-494-3203 or </w:t>
      </w:r>
      <w:r>
        <w:rPr>
          <w:color w:val="0000FF"/>
          <w:u w:val="single" w:color="0000FF"/>
        </w:rPr>
        <w:t>lexingtonlwv@gmail.com</w:t>
      </w:r>
      <w:r>
        <w:t xml:space="preserve">  </w:t>
      </w:r>
    </w:p>
    <w:p w:rsidR="00CC3F31" w:rsidRDefault="00811FF0">
      <w:pPr>
        <w:spacing w:after="0" w:line="259" w:lineRule="auto"/>
        <w:ind w:left="0" w:firstLine="0"/>
      </w:pPr>
      <w:r>
        <w:t xml:space="preserve"> </w:t>
      </w:r>
    </w:p>
    <w:p w:rsidR="00CC3F31" w:rsidRDefault="00811FF0">
      <w:pPr>
        <w:ind w:left="-5" w:right="1368"/>
      </w:pPr>
      <w:r>
        <w:t xml:space="preserve">FOR IMMEDIATE RELEASE </w:t>
      </w:r>
    </w:p>
    <w:p w:rsidR="00CC3F31" w:rsidRDefault="00811FF0">
      <w:pPr>
        <w:spacing w:after="0" w:line="259" w:lineRule="auto"/>
        <w:ind w:left="0" w:firstLine="0"/>
      </w:pPr>
      <w:r>
        <w:t xml:space="preserve">  </w:t>
      </w:r>
    </w:p>
    <w:p w:rsidR="00CC3F31" w:rsidRDefault="00782CF5">
      <w:pPr>
        <w:spacing w:after="0" w:line="259" w:lineRule="auto"/>
        <w:ind w:left="-5"/>
      </w:pPr>
      <w:r>
        <w:rPr>
          <w:b/>
        </w:rPr>
        <w:t>CANDIDATE FORUMS BEGIN TOMORROW: U</w:t>
      </w:r>
      <w:bookmarkStart w:id="0" w:name="_GoBack"/>
      <w:bookmarkEnd w:id="0"/>
      <w:r>
        <w:rPr>
          <w:b/>
        </w:rPr>
        <w:t xml:space="preserve">PDATED </w:t>
      </w:r>
      <w:r w:rsidR="00C34A61">
        <w:rPr>
          <w:b/>
        </w:rPr>
        <w:t>SCHEDULE RELEASED</w:t>
      </w:r>
      <w:r w:rsidR="00811FF0">
        <w:rPr>
          <w:b/>
        </w:rPr>
        <w:t xml:space="preserve"> </w:t>
      </w:r>
    </w:p>
    <w:p w:rsidR="00CC3F31" w:rsidRDefault="00811FF0">
      <w:pPr>
        <w:spacing w:after="0" w:line="259" w:lineRule="auto"/>
        <w:ind w:left="0" w:firstLine="0"/>
      </w:pPr>
      <w:r>
        <w:t xml:space="preserve"> </w:t>
      </w:r>
    </w:p>
    <w:p w:rsidR="00CC3F31" w:rsidRDefault="00811FF0">
      <w:pPr>
        <w:ind w:left="-5" w:right="1368"/>
      </w:pPr>
      <w:r>
        <w:rPr>
          <w:b/>
        </w:rPr>
        <w:t>LEXINGTON, KY</w:t>
      </w:r>
      <w:r>
        <w:t xml:space="preserve">-The League of Women Voters of Lexington, The </w:t>
      </w:r>
    </w:p>
    <w:p w:rsidR="00CC3F31" w:rsidRDefault="00811FF0">
      <w:pPr>
        <w:ind w:left="-5" w:right="1368"/>
      </w:pPr>
      <w:r>
        <w:t>Frankfort/Lexington Chapter of The LINKS, Incorporated, and the Lexington Public Library will co-sponsor candidate forums for the 2018 general election</w:t>
      </w:r>
      <w:r w:rsidR="00C34A61">
        <w:t xml:space="preserve"> beginning tomorrow, September 15.  </w:t>
      </w:r>
      <w:r>
        <w:t>Candidates for LFUCG Council At-Large</w:t>
      </w:r>
      <w:r w:rsidR="00C34A61">
        <w:t xml:space="preserve"> and  Districts 1, 2, 3, 4, 5, </w:t>
      </w:r>
      <w:r>
        <w:t xml:space="preserve">9, 11, and 12;  State Senate, District 12 ; </w:t>
      </w:r>
      <w:r w:rsidR="00C34A61">
        <w:t xml:space="preserve">State Representative, District </w:t>
      </w:r>
      <w:r>
        <w:t>76</w:t>
      </w:r>
      <w:r w:rsidR="00C34A61">
        <w:t xml:space="preserve">; </w:t>
      </w:r>
      <w:r>
        <w:t>Board of Education, District 2; Fifth Appellate Court, Division 1;  22</w:t>
      </w:r>
      <w:r>
        <w:rPr>
          <w:vertAlign w:val="superscript"/>
        </w:rPr>
        <w:t>nd</w:t>
      </w:r>
      <w:r>
        <w:t xml:space="preserve"> Judicial Circuit, Division 1, Family Court; District Judges, 22</w:t>
      </w:r>
      <w:r>
        <w:rPr>
          <w:vertAlign w:val="superscript"/>
        </w:rPr>
        <w:t>nd</w:t>
      </w:r>
      <w:r>
        <w:t xml:space="preserve">  Circuit, Divisions 3 and 5.  An Open Forum will also be held for candidates whose challengers are not participating.  Candidates agreeing to participate in the Open Forum</w:t>
      </w:r>
      <w:r w:rsidR="00C34A61">
        <w:t xml:space="preserve">, September 22 are </w:t>
      </w:r>
      <w:r>
        <w:t xml:space="preserve">identified </w:t>
      </w:r>
      <w:r w:rsidR="00C34A61">
        <w:t xml:space="preserve">below. </w:t>
      </w:r>
      <w:r>
        <w:t xml:space="preserve">  </w:t>
      </w:r>
    </w:p>
    <w:p w:rsidR="00CC3F31" w:rsidRDefault="00811FF0">
      <w:pPr>
        <w:spacing w:after="0" w:line="259" w:lineRule="auto"/>
        <w:ind w:left="0" w:firstLine="0"/>
      </w:pPr>
      <w:r>
        <w:t xml:space="preserve">  </w:t>
      </w:r>
    </w:p>
    <w:p w:rsidR="00CC3F31" w:rsidRDefault="00811FF0">
      <w:pPr>
        <w:ind w:left="-5" w:right="1368"/>
      </w:pPr>
      <w:r>
        <w:t xml:space="preserve">The forums, will be held September 15, 16, 22, and 29 in the </w:t>
      </w:r>
      <w:proofErr w:type="spellStart"/>
      <w:r>
        <w:t>Farish</w:t>
      </w:r>
      <w:proofErr w:type="spellEnd"/>
      <w:r>
        <w:t xml:space="preserve"> Theater in the Lexington Public Library, 140 E. Main Street; the schedule follows.  </w:t>
      </w:r>
      <w:r w:rsidR="00C34A61">
        <w:t xml:space="preserve">Further </w:t>
      </w:r>
      <w:r>
        <w:t xml:space="preserve">updates to the schedule will be posted at </w:t>
      </w:r>
      <w:hyperlink r:id="rId4">
        <w:r>
          <w:rPr>
            <w:color w:val="0000FF"/>
            <w:u w:val="single" w:color="0000FF"/>
          </w:rPr>
          <w:t>www.lwvlexington.com</w:t>
        </w:r>
      </w:hyperlink>
      <w:hyperlink r:id="rId5">
        <w:r>
          <w:t>.</w:t>
        </w:r>
      </w:hyperlink>
      <w:r>
        <w:t xml:space="preserve"> Citizens are encouraged to check the League’s online Voter Guide (</w:t>
      </w:r>
      <w:hyperlink r:id="rId6">
        <w:r>
          <w:rPr>
            <w:color w:val="0000FF"/>
            <w:u w:val="single" w:color="0000FF"/>
          </w:rPr>
          <w:t>www.Vote411.org</w:t>
        </w:r>
      </w:hyperlink>
      <w:hyperlink r:id="rId7">
        <w:r>
          <w:t>)</w:t>
        </w:r>
      </w:hyperlink>
      <w:r>
        <w:t xml:space="preserve"> beginning October 1 for more information about the candidates.  </w:t>
      </w:r>
    </w:p>
    <w:p w:rsidR="00CC3F31" w:rsidRDefault="00811FF0">
      <w:pPr>
        <w:spacing w:after="0" w:line="259" w:lineRule="auto"/>
        <w:ind w:left="0" w:firstLine="0"/>
      </w:pPr>
      <w:r>
        <w:t xml:space="preserve"> </w:t>
      </w:r>
    </w:p>
    <w:p w:rsidR="00CC3F31" w:rsidRDefault="00811FF0">
      <w:pPr>
        <w:ind w:left="-5" w:right="1368"/>
      </w:pPr>
      <w:r>
        <w:t xml:space="preserve">Candidates will have time for opening and closing remarks and will respond to questions submitted in writing by audience members and/or prepared by the </w:t>
      </w:r>
      <w:r w:rsidR="00FE64FA">
        <w:t>s</w:t>
      </w:r>
      <w:r>
        <w:t xml:space="preserve">ponsoring organizations. Questions may also be submitted prior to the forum by emailing </w:t>
      </w:r>
      <w:hyperlink r:id="rId8">
        <w:r>
          <w:rPr>
            <w:color w:val="0000FF"/>
            <w:u w:val="single" w:color="0000FF"/>
          </w:rPr>
          <w:t>lexingtonlwv@gmail.com</w:t>
        </w:r>
      </w:hyperlink>
      <w:hyperlink r:id="rId9">
        <w:r>
          <w:t>.</w:t>
        </w:r>
      </w:hyperlink>
      <w:r>
        <w:t xml:space="preserve"> </w:t>
      </w:r>
    </w:p>
    <w:p w:rsidR="00CC3F31" w:rsidRDefault="00811FF0">
      <w:pPr>
        <w:spacing w:after="0" w:line="259" w:lineRule="auto"/>
        <w:ind w:left="0" w:firstLine="0"/>
      </w:pPr>
      <w:r>
        <w:lastRenderedPageBreak/>
        <w:t xml:space="preserve"> </w:t>
      </w:r>
    </w:p>
    <w:p w:rsidR="00CC3F31" w:rsidRDefault="00811FF0">
      <w:pPr>
        <w:ind w:left="-5" w:right="1368"/>
      </w:pPr>
      <w:r>
        <w:t xml:space="preserve">The public is invited to attend to meet the candidates in person and submit questions in writing.  The forum will be videotaped and aired on YouTube. Citizens should check websites of the League of Women Voters of Lexington, KY and the Lexington Public Library for YouTube links.  </w:t>
      </w:r>
    </w:p>
    <w:p w:rsidR="00CC3F31" w:rsidRDefault="00811FF0">
      <w:pPr>
        <w:spacing w:after="0" w:line="259" w:lineRule="auto"/>
        <w:ind w:left="0" w:firstLine="0"/>
      </w:pPr>
      <w:r>
        <w:t xml:space="preserve"> </w:t>
      </w:r>
    </w:p>
    <w:p w:rsidR="00CC3F31" w:rsidRDefault="00811FF0">
      <w:pPr>
        <w:ind w:left="-5" w:right="1727"/>
      </w:pPr>
      <w:r>
        <w:t xml:space="preserve">“The League is proud to sponsor candidate forums to help educate the voters about what the candidates stand for,” said League President Tammy </w:t>
      </w:r>
      <w:proofErr w:type="spellStart"/>
      <w:r>
        <w:t>Fagley</w:t>
      </w:r>
      <w:proofErr w:type="spellEnd"/>
      <w:r>
        <w:t xml:space="preserve">.  “We want to thank the candidates for agreeing to participate in our forums and we encourage the public to attend or view the forums before voting.” </w:t>
      </w:r>
    </w:p>
    <w:p w:rsidR="00C34A61" w:rsidRDefault="00C34A61">
      <w:pPr>
        <w:spacing w:after="0" w:line="259" w:lineRule="auto"/>
        <w:ind w:left="-5"/>
        <w:rPr>
          <w:b/>
        </w:rPr>
      </w:pPr>
    </w:p>
    <w:p w:rsidR="00811FF0" w:rsidRDefault="00811FF0">
      <w:pPr>
        <w:spacing w:after="0" w:line="259" w:lineRule="auto"/>
        <w:ind w:left="-5"/>
        <w:rPr>
          <w:b/>
        </w:rPr>
      </w:pPr>
    </w:p>
    <w:p w:rsidR="00CC3F31" w:rsidRDefault="00811FF0">
      <w:pPr>
        <w:spacing w:after="0" w:line="259" w:lineRule="auto"/>
        <w:ind w:left="-5"/>
        <w:rPr>
          <w:rFonts w:ascii="Times New Roman" w:eastAsia="Times New Roman" w:hAnsi="Times New Roman" w:cs="Times New Roman"/>
          <w:b/>
          <w:sz w:val="24"/>
        </w:rPr>
      </w:pPr>
      <w:r>
        <w:rPr>
          <w:b/>
        </w:rPr>
        <w:t>Fall 2018 Candidate Forum Schedule</w:t>
      </w:r>
      <w:r>
        <w:rPr>
          <w:rFonts w:ascii="Times New Roman" w:eastAsia="Times New Roman" w:hAnsi="Times New Roman" w:cs="Times New Roman"/>
          <w:b/>
          <w:sz w:val="24"/>
        </w:rPr>
        <w:t xml:space="preserve"> </w:t>
      </w:r>
    </w:p>
    <w:p w:rsidR="005C3A85" w:rsidRDefault="005C3A85">
      <w:pPr>
        <w:spacing w:after="0" w:line="259" w:lineRule="auto"/>
        <w:ind w:left="-5"/>
        <w:rPr>
          <w:rFonts w:ascii="Times New Roman" w:eastAsia="Times New Roman" w:hAnsi="Times New Roman" w:cs="Times New Roman"/>
          <w:b/>
          <w:sz w:val="24"/>
        </w:rPr>
      </w:pPr>
    </w:p>
    <w:p w:rsidR="005C3A85" w:rsidRDefault="005C3A85">
      <w:pPr>
        <w:spacing w:after="0" w:line="259" w:lineRule="auto"/>
        <w:ind w:left="-5"/>
        <w:rPr>
          <w:rFonts w:asciiTheme="minorHAnsi" w:eastAsiaTheme="minorEastAsia" w:hAnsiTheme="minorHAnsi" w:cstheme="minorBidi"/>
          <w:color w:val="auto"/>
        </w:rPr>
      </w:pPr>
      <w:r>
        <w:fldChar w:fldCharType="begin"/>
      </w:r>
      <w:r>
        <w:instrText xml:space="preserve"> LINK </w:instrText>
      </w:r>
      <w:r w:rsidR="00782CF5">
        <w:instrText xml:space="preserve">Excel.Sheet.8 "C:\\Users\\Cindy\\Desktop\\cjheineq\\Candidate Forums\\WORKING prs rls 9.14.18.xls" Sheet1!R7C1:R48C3 </w:instrText>
      </w:r>
      <w:r>
        <w:instrText xml:space="preserve">\a \f 4 \h  \* MERGEFORMAT </w:instrText>
      </w:r>
      <w:r>
        <w:fldChar w:fldCharType="separate"/>
      </w:r>
    </w:p>
    <w:tbl>
      <w:tblPr>
        <w:tblW w:w="10240" w:type="dxa"/>
        <w:tblLook w:val="04A0" w:firstRow="1" w:lastRow="0" w:firstColumn="1" w:lastColumn="0" w:noHBand="0" w:noVBand="1"/>
      </w:tblPr>
      <w:tblGrid>
        <w:gridCol w:w="2298"/>
        <w:gridCol w:w="3160"/>
        <w:gridCol w:w="4782"/>
      </w:tblGrid>
      <w:tr w:rsidR="005C3A85" w:rsidRPr="005C3A85" w:rsidTr="005C3A85">
        <w:trPr>
          <w:trHeight w:val="54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b/>
                <w:bCs/>
                <w:color w:val="auto"/>
              </w:rPr>
            </w:pPr>
            <w:r w:rsidRPr="005C3A85">
              <w:rPr>
                <w:rFonts w:ascii="Times New Roman" w:eastAsia="Times New Roman" w:hAnsi="Times New Roman" w:cs="Times New Roman"/>
                <w:b/>
                <w:bCs/>
                <w:color w:val="auto"/>
              </w:rPr>
              <w:t>Saturday, September 15</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single" w:sz="4" w:space="0" w:color="auto"/>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Nonpartisan Races</w:t>
            </w:r>
          </w:p>
        </w:tc>
      </w:tr>
      <w:tr w:rsidR="005C3A85" w:rsidRPr="005C3A85" w:rsidTr="005C3A85">
        <w:trPr>
          <w:trHeight w:val="750"/>
        </w:trPr>
        <w:tc>
          <w:tcPr>
            <w:tcW w:w="2298" w:type="dxa"/>
            <w:tcBorders>
              <w:top w:val="nil"/>
              <w:left w:val="single" w:sz="4" w:space="0" w:color="auto"/>
              <w:bottom w:val="single" w:sz="4" w:space="0" w:color="auto"/>
              <w:right w:val="single" w:sz="4" w:space="0" w:color="auto"/>
            </w:tcBorders>
            <w:shd w:val="clear" w:color="auto" w:fill="auto"/>
            <w:noWrap/>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9:30 - 10:30</w:t>
            </w:r>
          </w:p>
        </w:tc>
        <w:tc>
          <w:tcPr>
            <w:tcW w:w="3160" w:type="dxa"/>
            <w:tcBorders>
              <w:top w:val="nil"/>
              <w:left w:val="nil"/>
              <w:bottom w:val="single" w:sz="4" w:space="0" w:color="auto"/>
              <w:right w:val="single" w:sz="4" w:space="0" w:color="auto"/>
            </w:tcBorders>
            <w:shd w:val="clear" w:color="auto" w:fill="auto"/>
            <w:noWrap/>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at Large</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Chuck </w:t>
            </w:r>
            <w:proofErr w:type="spellStart"/>
            <w:r w:rsidRPr="005C3A85">
              <w:rPr>
                <w:rFonts w:ascii="Times New Roman" w:eastAsia="Times New Roman" w:hAnsi="Times New Roman" w:cs="Times New Roman"/>
              </w:rPr>
              <w:t>Ellinger</w:t>
            </w:r>
            <w:proofErr w:type="spellEnd"/>
            <w:r w:rsidRPr="005C3A85">
              <w:rPr>
                <w:rFonts w:ascii="Times New Roman" w:eastAsia="Times New Roman" w:hAnsi="Times New Roman" w:cs="Times New Roman"/>
              </w:rPr>
              <w:t xml:space="preserve">, II; Steve Kay; Connie </w:t>
            </w:r>
            <w:proofErr w:type="spellStart"/>
            <w:r w:rsidRPr="005C3A85">
              <w:rPr>
                <w:rFonts w:ascii="Times New Roman" w:eastAsia="Times New Roman" w:hAnsi="Times New Roman" w:cs="Times New Roman"/>
              </w:rPr>
              <w:t>Kell</w:t>
            </w:r>
            <w:proofErr w:type="spellEnd"/>
            <w:r w:rsidRPr="005C3A85">
              <w:rPr>
                <w:rFonts w:ascii="Times New Roman" w:eastAsia="Times New Roman" w:hAnsi="Times New Roman" w:cs="Times New Roman"/>
              </w:rPr>
              <w:t xml:space="preserve"> (declined); Lillie E. Miller-Johnson; Richard </w:t>
            </w:r>
            <w:proofErr w:type="spellStart"/>
            <w:r w:rsidRPr="005C3A85">
              <w:rPr>
                <w:rFonts w:ascii="Times New Roman" w:eastAsia="Times New Roman" w:hAnsi="Times New Roman" w:cs="Times New Roman"/>
              </w:rPr>
              <w:t>Moloney</w:t>
            </w:r>
            <w:proofErr w:type="spellEnd"/>
            <w:r w:rsidRPr="005C3A85">
              <w:rPr>
                <w:rFonts w:ascii="Times New Roman" w:eastAsia="Times New Roman" w:hAnsi="Times New Roman" w:cs="Times New Roman"/>
              </w:rPr>
              <w:t>; Adrian Wallace</w:t>
            </w:r>
          </w:p>
        </w:tc>
      </w:tr>
      <w:tr w:rsidR="005C3A85" w:rsidRPr="005C3A85" w:rsidTr="005C3A85">
        <w:trPr>
          <w:trHeight w:val="375"/>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10:45 - 11:15</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1</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James Brown and Anita Rowe Franklin</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11:30 - 12:00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2</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Josh </w:t>
            </w:r>
            <w:proofErr w:type="spellStart"/>
            <w:r w:rsidRPr="005C3A85">
              <w:rPr>
                <w:rFonts w:ascii="Times New Roman" w:eastAsia="Times New Roman" w:hAnsi="Times New Roman" w:cs="Times New Roman"/>
              </w:rPr>
              <w:t>McCurn</w:t>
            </w:r>
            <w:proofErr w:type="spellEnd"/>
            <w:r w:rsidRPr="005C3A85">
              <w:rPr>
                <w:rFonts w:ascii="Times New Roman" w:eastAsia="Times New Roman" w:hAnsi="Times New Roman" w:cs="Times New Roman"/>
              </w:rPr>
              <w:t xml:space="preserve"> and Joseph Smith</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12:00 - 1:00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Break</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1:00 - 1:30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3</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J. Jake Gibbs and Renee Jackson Shepard</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1:45 - 2:15</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4</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Susan Lamb and Barry Saturday</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2:30 - 3:00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5</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Bill Farmer, Jr. and Liz Sheehan</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435"/>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b/>
                <w:bCs/>
                <w:color w:val="auto"/>
              </w:rPr>
            </w:pPr>
            <w:r w:rsidRPr="005C3A85">
              <w:rPr>
                <w:rFonts w:ascii="Times New Roman" w:eastAsia="Times New Roman" w:hAnsi="Times New Roman" w:cs="Times New Roman"/>
                <w:b/>
                <w:bCs/>
                <w:color w:val="auto"/>
              </w:rPr>
              <w:t>Sunday, September 16</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Nonpartisan Races</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2:15 - 2:45</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9</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Jacob </w:t>
            </w:r>
            <w:proofErr w:type="spellStart"/>
            <w:r w:rsidRPr="005C3A85">
              <w:rPr>
                <w:rFonts w:ascii="Times New Roman" w:eastAsia="Times New Roman" w:hAnsi="Times New Roman" w:cs="Times New Roman"/>
              </w:rPr>
              <w:t>Glancy</w:t>
            </w:r>
            <w:proofErr w:type="spellEnd"/>
            <w:r w:rsidRPr="005C3A85">
              <w:rPr>
                <w:rFonts w:ascii="Times New Roman" w:eastAsia="Times New Roman" w:hAnsi="Times New Roman" w:cs="Times New Roman"/>
              </w:rPr>
              <w:t xml:space="preserve"> and Jennifer </w:t>
            </w:r>
            <w:proofErr w:type="spellStart"/>
            <w:r w:rsidRPr="005C3A85">
              <w:rPr>
                <w:rFonts w:ascii="Times New Roman" w:eastAsia="Times New Roman" w:hAnsi="Times New Roman" w:cs="Times New Roman"/>
              </w:rPr>
              <w:t>Mossotti</w:t>
            </w:r>
            <w:proofErr w:type="spellEnd"/>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3:00 - 3:30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11</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Jennifer Reynolds and Sandy Shafer</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3:45 - 4:15</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12</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proofErr w:type="spellStart"/>
            <w:r w:rsidRPr="005C3A85">
              <w:rPr>
                <w:rFonts w:ascii="Times New Roman" w:eastAsia="Times New Roman" w:hAnsi="Times New Roman" w:cs="Times New Roman"/>
              </w:rPr>
              <w:t>Monteia</w:t>
            </w:r>
            <w:proofErr w:type="spellEnd"/>
            <w:r w:rsidRPr="005C3A85">
              <w:rPr>
                <w:rFonts w:ascii="Times New Roman" w:eastAsia="Times New Roman" w:hAnsi="Times New Roman" w:cs="Times New Roman"/>
              </w:rPr>
              <w:t xml:space="preserve"> Mundy </w:t>
            </w:r>
            <w:proofErr w:type="spellStart"/>
            <w:r w:rsidRPr="005C3A85">
              <w:rPr>
                <w:rFonts w:ascii="Times New Roman" w:eastAsia="Times New Roman" w:hAnsi="Times New Roman" w:cs="Times New Roman"/>
              </w:rPr>
              <w:t>Owenby</w:t>
            </w:r>
            <w:proofErr w:type="spellEnd"/>
            <w:r w:rsidRPr="005C3A85">
              <w:rPr>
                <w:rFonts w:ascii="Times New Roman" w:eastAsia="Times New Roman" w:hAnsi="Times New Roman" w:cs="Times New Roman"/>
              </w:rPr>
              <w:t xml:space="preserve"> and Kathy </w:t>
            </w:r>
            <w:proofErr w:type="spellStart"/>
            <w:r w:rsidRPr="005C3A85">
              <w:rPr>
                <w:rFonts w:ascii="Times New Roman" w:eastAsia="Times New Roman" w:hAnsi="Times New Roman" w:cs="Times New Roman"/>
              </w:rPr>
              <w:t>Plomin</w:t>
            </w:r>
            <w:proofErr w:type="spellEnd"/>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435"/>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b/>
                <w:bCs/>
                <w:color w:val="auto"/>
              </w:rPr>
            </w:pPr>
            <w:r w:rsidRPr="005C3A85">
              <w:rPr>
                <w:rFonts w:ascii="Times New Roman" w:eastAsia="Times New Roman" w:hAnsi="Times New Roman" w:cs="Times New Roman"/>
                <w:b/>
                <w:bCs/>
                <w:color w:val="auto"/>
              </w:rPr>
              <w:lastRenderedPageBreak/>
              <w:t xml:space="preserve">Saturday, September 22 </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9:30 - 10:00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State Senate, 12th</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Alice </w:t>
            </w:r>
            <w:proofErr w:type="spellStart"/>
            <w:r w:rsidRPr="005C3A85">
              <w:rPr>
                <w:rFonts w:ascii="Times New Roman" w:eastAsia="Times New Roman" w:hAnsi="Times New Roman" w:cs="Times New Roman"/>
              </w:rPr>
              <w:t>Forgy</w:t>
            </w:r>
            <w:proofErr w:type="spellEnd"/>
            <w:r w:rsidRPr="005C3A85">
              <w:rPr>
                <w:rFonts w:ascii="Times New Roman" w:eastAsia="Times New Roman" w:hAnsi="Times New Roman" w:cs="Times New Roman"/>
              </w:rPr>
              <w:t xml:space="preserve"> Kerr (R) and Paula </w:t>
            </w:r>
            <w:proofErr w:type="spellStart"/>
            <w:r w:rsidRPr="005C3A85">
              <w:rPr>
                <w:rFonts w:ascii="Times New Roman" w:eastAsia="Times New Roman" w:hAnsi="Times New Roman" w:cs="Times New Roman"/>
              </w:rPr>
              <w:t>Setser-Kissick</w:t>
            </w:r>
            <w:proofErr w:type="spellEnd"/>
            <w:r w:rsidRPr="005C3A85">
              <w:rPr>
                <w:rFonts w:ascii="Times New Roman" w:eastAsia="Times New Roman" w:hAnsi="Times New Roman" w:cs="Times New Roman"/>
              </w:rPr>
              <w:t xml:space="preserve"> (D)</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11:00 - 11:30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State Representative, 76th </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Richard </w:t>
            </w:r>
            <w:proofErr w:type="spellStart"/>
            <w:r w:rsidRPr="005C3A85">
              <w:rPr>
                <w:rFonts w:ascii="Times New Roman" w:eastAsia="Times New Roman" w:hAnsi="Times New Roman" w:cs="Times New Roman"/>
              </w:rPr>
              <w:t>Marrs</w:t>
            </w:r>
            <w:proofErr w:type="spellEnd"/>
            <w:r w:rsidRPr="005C3A85">
              <w:rPr>
                <w:rFonts w:ascii="Times New Roman" w:eastAsia="Times New Roman" w:hAnsi="Times New Roman" w:cs="Times New Roman"/>
              </w:rPr>
              <w:t xml:space="preserve"> (R) and Ruth Ann Palumbo (D)</w:t>
            </w:r>
          </w:p>
        </w:tc>
      </w:tr>
      <w:tr w:rsidR="005C3A85" w:rsidRPr="005C3A85" w:rsidTr="005C3A85">
        <w:trPr>
          <w:trHeight w:val="126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11:45 - 12:30</w:t>
            </w:r>
          </w:p>
        </w:tc>
        <w:tc>
          <w:tcPr>
            <w:tcW w:w="3160" w:type="dxa"/>
            <w:tcBorders>
              <w:top w:val="nil"/>
              <w:left w:val="nil"/>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Open Forum</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Candidates whose challengers are not participating: Jon Larson, Gary </w:t>
            </w:r>
            <w:proofErr w:type="spellStart"/>
            <w:r w:rsidRPr="005C3A85">
              <w:rPr>
                <w:rFonts w:ascii="Times New Roman" w:eastAsia="Times New Roman" w:hAnsi="Times New Roman" w:cs="Times New Roman"/>
              </w:rPr>
              <w:t>Ginn</w:t>
            </w:r>
            <w:proofErr w:type="spellEnd"/>
            <w:r w:rsidRPr="005C3A85">
              <w:rPr>
                <w:rFonts w:ascii="Times New Roman" w:eastAsia="Times New Roman" w:hAnsi="Times New Roman" w:cs="Times New Roman"/>
              </w:rPr>
              <w:t xml:space="preserve">, Josh Hicks, George A. Brown, Jr, John Edward Reynolds, </w:t>
            </w:r>
            <w:proofErr w:type="spellStart"/>
            <w:r w:rsidRPr="005C3A85">
              <w:rPr>
                <w:rFonts w:ascii="Times New Roman" w:eastAsia="Times New Roman" w:hAnsi="Times New Roman" w:cs="Times New Roman"/>
              </w:rPr>
              <w:t>Cherlynn</w:t>
            </w:r>
            <w:proofErr w:type="spellEnd"/>
            <w:r w:rsidRPr="005C3A85">
              <w:rPr>
                <w:rFonts w:ascii="Times New Roman" w:eastAsia="Times New Roman" w:hAnsi="Times New Roman" w:cs="Times New Roman"/>
              </w:rPr>
              <w:t xml:space="preserve"> Stevenson, Denise Gray, Angela Evans</w:t>
            </w:r>
          </w:p>
        </w:tc>
      </w:tr>
      <w:tr w:rsidR="005C3A85" w:rsidRPr="005C3A85" w:rsidTr="005C3A85">
        <w:trPr>
          <w:trHeight w:val="495"/>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12:15 - 1:45</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Break</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51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1:45 - 2:15</w:t>
            </w:r>
          </w:p>
        </w:tc>
        <w:tc>
          <w:tcPr>
            <w:tcW w:w="3160" w:type="dxa"/>
            <w:tcBorders>
              <w:top w:val="nil"/>
              <w:left w:val="nil"/>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Board of Education, District 2</w:t>
            </w:r>
          </w:p>
        </w:tc>
        <w:tc>
          <w:tcPr>
            <w:tcW w:w="4782"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proofErr w:type="spellStart"/>
            <w:r w:rsidRPr="005C3A85">
              <w:rPr>
                <w:rFonts w:ascii="Times New Roman" w:eastAsia="Times New Roman" w:hAnsi="Times New Roman" w:cs="Times New Roman"/>
              </w:rPr>
              <w:t>Shambra</w:t>
            </w:r>
            <w:proofErr w:type="spellEnd"/>
            <w:r w:rsidRPr="005C3A85">
              <w:rPr>
                <w:rFonts w:ascii="Times New Roman" w:eastAsia="Times New Roman" w:hAnsi="Times New Roman" w:cs="Times New Roman"/>
              </w:rPr>
              <w:t xml:space="preserve"> Mulder and Tyler Murphy (Nonpartisan)</w:t>
            </w:r>
          </w:p>
        </w:tc>
      </w:tr>
      <w:tr w:rsidR="005C3A85" w:rsidRPr="005C3A85" w:rsidTr="005C3A85">
        <w:trPr>
          <w:trHeight w:val="315"/>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36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b/>
                <w:bCs/>
                <w:color w:val="auto"/>
              </w:rPr>
            </w:pPr>
            <w:r w:rsidRPr="005C3A85">
              <w:rPr>
                <w:rFonts w:ascii="Times New Roman" w:eastAsia="Times New Roman" w:hAnsi="Times New Roman" w:cs="Times New Roman"/>
                <w:b/>
                <w:bCs/>
                <w:color w:val="auto"/>
              </w:rPr>
              <w:t xml:space="preserve">Saturday, September 29 </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 xml:space="preserve"> Nonpartisan Races</w:t>
            </w:r>
          </w:p>
        </w:tc>
      </w:tr>
      <w:tr w:rsidR="005C3A85" w:rsidRPr="005C3A85" w:rsidTr="005C3A85">
        <w:trPr>
          <w:trHeight w:val="36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9:30 - 10:00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5th Appellate Court, Div. 1</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Pamela </w:t>
            </w:r>
            <w:proofErr w:type="spellStart"/>
            <w:r w:rsidRPr="005C3A85">
              <w:rPr>
                <w:rFonts w:ascii="Times New Roman" w:eastAsia="Times New Roman" w:hAnsi="Times New Roman" w:cs="Times New Roman"/>
              </w:rPr>
              <w:t>Goodwine</w:t>
            </w:r>
            <w:proofErr w:type="spellEnd"/>
            <w:r w:rsidRPr="005C3A85">
              <w:rPr>
                <w:rFonts w:ascii="Times New Roman" w:eastAsia="Times New Roman" w:hAnsi="Times New Roman" w:cs="Times New Roman"/>
              </w:rPr>
              <w:t xml:space="preserve"> and Rob Johnson</w:t>
            </w:r>
          </w:p>
        </w:tc>
      </w:tr>
      <w:tr w:rsidR="005C3A85" w:rsidRPr="005C3A85" w:rsidTr="005C3A85">
        <w:trPr>
          <w:trHeight w:val="645"/>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10:15 - 10:45</w:t>
            </w:r>
          </w:p>
        </w:tc>
        <w:tc>
          <w:tcPr>
            <w:tcW w:w="3160"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22nd Judicial Circuit,  Div. 1, Family Ct. </w:t>
            </w:r>
          </w:p>
        </w:tc>
        <w:tc>
          <w:tcPr>
            <w:tcW w:w="4782"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Libby G. Messer and Eileen M. O'Brien</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Break</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12:30 - 1:00</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proofErr w:type="spellStart"/>
            <w:r w:rsidRPr="005C3A85">
              <w:rPr>
                <w:rFonts w:ascii="Times New Roman" w:eastAsia="Times New Roman" w:hAnsi="Times New Roman" w:cs="Times New Roman"/>
              </w:rPr>
              <w:t>Dist</w:t>
            </w:r>
            <w:proofErr w:type="spellEnd"/>
            <w:r w:rsidRPr="005C3A85">
              <w:rPr>
                <w:rFonts w:ascii="Times New Roman" w:eastAsia="Times New Roman" w:hAnsi="Times New Roman" w:cs="Times New Roman"/>
              </w:rPr>
              <w:t xml:space="preserve"> Judge, 22nd Circuit, </w:t>
            </w:r>
            <w:proofErr w:type="spellStart"/>
            <w:r w:rsidRPr="005C3A85">
              <w:rPr>
                <w:rFonts w:ascii="Times New Roman" w:eastAsia="Times New Roman" w:hAnsi="Times New Roman" w:cs="Times New Roman"/>
              </w:rPr>
              <w:t>Div</w:t>
            </w:r>
            <w:proofErr w:type="spellEnd"/>
            <w:r w:rsidRPr="005C3A85">
              <w:rPr>
                <w:rFonts w:ascii="Times New Roman" w:eastAsia="Times New Roman" w:hAnsi="Times New Roman" w:cs="Times New Roman"/>
              </w:rPr>
              <w:t xml:space="preserve"> 3</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Lindsay Hughes Thurston and Kim </w:t>
            </w:r>
            <w:proofErr w:type="spellStart"/>
            <w:r w:rsidRPr="005C3A85">
              <w:rPr>
                <w:rFonts w:ascii="Times New Roman" w:eastAsia="Times New Roman" w:hAnsi="Times New Roman" w:cs="Times New Roman"/>
              </w:rPr>
              <w:t>Wilkie</w:t>
            </w:r>
            <w:proofErr w:type="spellEnd"/>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1:15 - 1:45</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proofErr w:type="spellStart"/>
            <w:r w:rsidRPr="005C3A85">
              <w:rPr>
                <w:rFonts w:ascii="Times New Roman" w:eastAsia="Times New Roman" w:hAnsi="Times New Roman" w:cs="Times New Roman"/>
              </w:rPr>
              <w:t>Dist</w:t>
            </w:r>
            <w:proofErr w:type="spellEnd"/>
            <w:r w:rsidRPr="005C3A85">
              <w:rPr>
                <w:rFonts w:ascii="Times New Roman" w:eastAsia="Times New Roman" w:hAnsi="Times New Roman" w:cs="Times New Roman"/>
              </w:rPr>
              <w:t xml:space="preserve"> Judge, 22nd Circuit, </w:t>
            </w:r>
            <w:proofErr w:type="spellStart"/>
            <w:r w:rsidRPr="005C3A85">
              <w:rPr>
                <w:rFonts w:ascii="Times New Roman" w:eastAsia="Times New Roman" w:hAnsi="Times New Roman" w:cs="Times New Roman"/>
              </w:rPr>
              <w:t>Div</w:t>
            </w:r>
            <w:proofErr w:type="spellEnd"/>
            <w:r w:rsidRPr="005C3A85">
              <w:rPr>
                <w:rFonts w:ascii="Times New Roman" w:eastAsia="Times New Roman" w:hAnsi="Times New Roman" w:cs="Times New Roman"/>
              </w:rPr>
              <w:t xml:space="preserve"> 5</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Melissa Moore Murphy and John Tackett</w:t>
            </w:r>
          </w:p>
        </w:tc>
      </w:tr>
      <w:tr w:rsidR="005C3A85" w:rsidRPr="005C3A85" w:rsidTr="005C3A85">
        <w:trPr>
          <w:trHeight w:val="240"/>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405"/>
        </w:trPr>
        <w:tc>
          <w:tcPr>
            <w:tcW w:w="54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Cancelled  Forums</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64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b/>
                <w:bCs/>
              </w:rPr>
            </w:pPr>
            <w:r w:rsidRPr="005C3A85">
              <w:rPr>
                <w:rFonts w:ascii="Times New Roman" w:eastAsia="Times New Roman" w:hAnsi="Times New Roman" w:cs="Times New Roman"/>
                <w:b/>
                <w:bCs/>
              </w:rPr>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County Judge Executive</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Don Blevins, Sr.(D) (Declined) and</w:t>
            </w:r>
            <w:r w:rsidRPr="005C3A85">
              <w:rPr>
                <w:rFonts w:ascii="Times New Roman" w:eastAsia="Times New Roman" w:hAnsi="Times New Roman" w:cs="Times New Roman"/>
                <w:i/>
                <w:iCs/>
              </w:rPr>
              <w:t xml:space="preserve"> </w:t>
            </w:r>
            <w:r w:rsidRPr="005C3A85">
              <w:rPr>
                <w:rFonts w:ascii="Times New Roman" w:eastAsia="Times New Roman" w:hAnsi="Times New Roman" w:cs="Times New Roman"/>
                <w:b/>
                <w:bCs/>
                <w:i/>
                <w:iCs/>
              </w:rPr>
              <w:t>Jon Larson</w:t>
            </w:r>
            <w:r w:rsidRPr="005C3A85">
              <w:rPr>
                <w:rFonts w:ascii="Times New Roman" w:eastAsia="Times New Roman" w:hAnsi="Times New Roman" w:cs="Times New Roman"/>
              </w:rPr>
              <w:t>**(R) (Accepted)</w:t>
            </w:r>
          </w:p>
        </w:tc>
      </w:tr>
      <w:tr w:rsidR="005C3A85" w:rsidRPr="005C3A85" w:rsidTr="005C3A85">
        <w:trPr>
          <w:trHeight w:val="645"/>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Coroner</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b/>
                <w:bCs/>
                <w:i/>
                <w:iCs/>
              </w:rPr>
              <w:t xml:space="preserve">Gary </w:t>
            </w:r>
            <w:proofErr w:type="spellStart"/>
            <w:r w:rsidRPr="005C3A85">
              <w:rPr>
                <w:rFonts w:ascii="Times New Roman" w:eastAsia="Times New Roman" w:hAnsi="Times New Roman" w:cs="Times New Roman"/>
                <w:b/>
                <w:bCs/>
                <w:i/>
                <w:iCs/>
              </w:rPr>
              <w:t>Ginn</w:t>
            </w:r>
            <w:proofErr w:type="spellEnd"/>
            <w:r w:rsidRPr="005C3A85">
              <w:rPr>
                <w:rFonts w:ascii="Times New Roman" w:eastAsia="Times New Roman" w:hAnsi="Times New Roman" w:cs="Times New Roman"/>
              </w:rPr>
              <w:t>** (D) (Accepted) and Larry S. Owens (R ) (Declined)</w:t>
            </w:r>
          </w:p>
        </w:tc>
      </w:tr>
      <w:tr w:rsidR="005C3A85" w:rsidRPr="005C3A85" w:rsidTr="005C3A85">
        <w:trPr>
          <w:trHeight w:val="405"/>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State Representative, 45th</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Stan Lee ( R) (No Response) and </w:t>
            </w:r>
            <w:r w:rsidRPr="005C3A85">
              <w:rPr>
                <w:rFonts w:ascii="Times New Roman" w:eastAsia="Times New Roman" w:hAnsi="Times New Roman" w:cs="Times New Roman"/>
                <w:b/>
                <w:bCs/>
                <w:i/>
                <w:iCs/>
              </w:rPr>
              <w:t>Josh Hicks</w:t>
            </w:r>
            <w:r w:rsidRPr="005C3A85">
              <w:rPr>
                <w:rFonts w:ascii="Times New Roman" w:eastAsia="Times New Roman" w:hAnsi="Times New Roman" w:cs="Times New Roman"/>
              </w:rPr>
              <w:t>**(D)</w:t>
            </w:r>
          </w:p>
        </w:tc>
      </w:tr>
      <w:tr w:rsidR="005C3A85" w:rsidRPr="005C3A85" w:rsidTr="005C3A85">
        <w:trPr>
          <w:trHeight w:val="600"/>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State Representative, 77th</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b/>
                <w:bCs/>
                <w:i/>
                <w:iCs/>
              </w:rPr>
              <w:t>George A. Brown, Jr</w:t>
            </w:r>
            <w:r w:rsidRPr="005C3A85">
              <w:rPr>
                <w:rFonts w:ascii="Times New Roman" w:eastAsia="Times New Roman" w:hAnsi="Times New Roman" w:cs="Times New Roman"/>
              </w:rPr>
              <w:t>** (D) (Accepted) and Marianne Weiss ( R) (No Response)</w:t>
            </w:r>
          </w:p>
        </w:tc>
      </w:tr>
      <w:tr w:rsidR="005C3A85" w:rsidRPr="005C3A85" w:rsidTr="005C3A85">
        <w:trPr>
          <w:trHeight w:val="6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State Representative, 79th</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Joshua Irvin (R) (Cancelled) and Susan </w:t>
            </w:r>
            <w:proofErr w:type="spellStart"/>
            <w:r w:rsidRPr="005C3A85">
              <w:rPr>
                <w:rFonts w:ascii="Times New Roman" w:eastAsia="Times New Roman" w:hAnsi="Times New Roman" w:cs="Times New Roman"/>
              </w:rPr>
              <w:t>Westrom</w:t>
            </w:r>
            <w:proofErr w:type="spellEnd"/>
            <w:r w:rsidRPr="005C3A85">
              <w:rPr>
                <w:rFonts w:ascii="Times New Roman" w:eastAsia="Times New Roman" w:hAnsi="Times New Roman" w:cs="Times New Roman"/>
              </w:rPr>
              <w:t>** (D) (Accepted)</w:t>
            </w:r>
          </w:p>
        </w:tc>
      </w:tr>
      <w:tr w:rsidR="005C3A85" w:rsidRPr="005C3A85" w:rsidTr="005C3A85">
        <w:trPr>
          <w:trHeight w:val="600"/>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lastRenderedPageBreak/>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Circuit Judge, 22nd Circuit, </w:t>
            </w:r>
            <w:proofErr w:type="spellStart"/>
            <w:r w:rsidRPr="005C3A85">
              <w:rPr>
                <w:rFonts w:ascii="Times New Roman" w:eastAsia="Times New Roman" w:hAnsi="Times New Roman" w:cs="Times New Roman"/>
              </w:rPr>
              <w:t>Div</w:t>
            </w:r>
            <w:proofErr w:type="spellEnd"/>
            <w:r w:rsidRPr="005C3A85">
              <w:rPr>
                <w:rFonts w:ascii="Times New Roman" w:eastAsia="Times New Roman" w:hAnsi="Times New Roman" w:cs="Times New Roman"/>
              </w:rPr>
              <w:t xml:space="preserve"> 3</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b/>
                <w:bCs/>
                <w:i/>
                <w:iCs/>
              </w:rPr>
              <w:t>John Edward Reynolds</w:t>
            </w:r>
            <w:r w:rsidRPr="005C3A85">
              <w:rPr>
                <w:rFonts w:ascii="Times New Roman" w:eastAsia="Times New Roman" w:hAnsi="Times New Roman" w:cs="Times New Roman"/>
              </w:rPr>
              <w:t xml:space="preserve">** (Accepted) and Lucy Ferguson </w:t>
            </w:r>
            <w:proofErr w:type="spellStart"/>
            <w:r w:rsidRPr="005C3A85">
              <w:rPr>
                <w:rFonts w:ascii="Times New Roman" w:eastAsia="Times New Roman" w:hAnsi="Times New Roman" w:cs="Times New Roman"/>
              </w:rPr>
              <w:t>VanMeter</w:t>
            </w:r>
            <w:proofErr w:type="spellEnd"/>
            <w:r w:rsidRPr="005C3A85">
              <w:rPr>
                <w:rFonts w:ascii="Times New Roman" w:eastAsia="Times New Roman" w:hAnsi="Times New Roman" w:cs="Times New Roman"/>
              </w:rPr>
              <w:t xml:space="preserve"> (Declined)</w:t>
            </w:r>
          </w:p>
        </w:tc>
      </w:tr>
      <w:tr w:rsidR="005C3A85" w:rsidRPr="005C3A85" w:rsidTr="005C3A85">
        <w:trPr>
          <w:trHeight w:val="675"/>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State Representative, 88th*</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Bill Farmer, Jr. ( R) (Conflict) and </w:t>
            </w:r>
            <w:proofErr w:type="spellStart"/>
            <w:r w:rsidRPr="005C3A85">
              <w:rPr>
                <w:rFonts w:ascii="Times New Roman" w:eastAsia="Times New Roman" w:hAnsi="Times New Roman" w:cs="Times New Roman"/>
                <w:b/>
                <w:bCs/>
                <w:i/>
                <w:iCs/>
              </w:rPr>
              <w:t>Cherlynn</w:t>
            </w:r>
            <w:proofErr w:type="spellEnd"/>
            <w:r w:rsidRPr="005C3A85">
              <w:rPr>
                <w:rFonts w:ascii="Times New Roman" w:eastAsia="Times New Roman" w:hAnsi="Times New Roman" w:cs="Times New Roman"/>
                <w:b/>
                <w:bCs/>
                <w:i/>
                <w:iCs/>
              </w:rPr>
              <w:t xml:space="preserve"> Stevenson</w:t>
            </w:r>
            <w:r w:rsidRPr="005C3A85">
              <w:rPr>
                <w:rFonts w:ascii="Times New Roman" w:eastAsia="Times New Roman" w:hAnsi="Times New Roman" w:cs="Times New Roman"/>
              </w:rPr>
              <w:t>** (D) (Accepted)</w:t>
            </w:r>
          </w:p>
        </w:tc>
      </w:tr>
      <w:tr w:rsidR="005C3A85" w:rsidRPr="005C3A85" w:rsidTr="005C3A85">
        <w:trPr>
          <w:trHeight w:val="645"/>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State Senate, 28th*</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xml:space="preserve">Ralph Alvarado (R ) (Conflict) and </w:t>
            </w:r>
            <w:r w:rsidRPr="005C3A85">
              <w:rPr>
                <w:rFonts w:ascii="Times New Roman" w:eastAsia="Times New Roman" w:hAnsi="Times New Roman" w:cs="Times New Roman"/>
                <w:b/>
                <w:bCs/>
                <w:i/>
                <w:iCs/>
              </w:rPr>
              <w:t>Denise Gray</w:t>
            </w:r>
            <w:r w:rsidRPr="005C3A85">
              <w:rPr>
                <w:rFonts w:ascii="Times New Roman" w:eastAsia="Times New Roman" w:hAnsi="Times New Roman" w:cs="Times New Roman"/>
              </w:rPr>
              <w:t>** (D) (Accepted)</w:t>
            </w:r>
          </w:p>
        </w:tc>
      </w:tr>
      <w:tr w:rsidR="005C3A85" w:rsidRPr="005C3A85" w:rsidTr="005C3A85">
        <w:trPr>
          <w:trHeight w:val="600"/>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6*</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b/>
                <w:bCs/>
                <w:i/>
                <w:iCs/>
              </w:rPr>
              <w:t>Angela Evans</w:t>
            </w:r>
            <w:r w:rsidRPr="005C3A85">
              <w:rPr>
                <w:rFonts w:ascii="Times New Roman" w:eastAsia="Times New Roman" w:hAnsi="Times New Roman" w:cs="Times New Roman"/>
              </w:rPr>
              <w:t>** (Accepted) and Gabriel Wilburn (Conflict)</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7*</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Chris Logan (Conflict) and Preston Worley (Conflict)</w:t>
            </w:r>
          </w:p>
        </w:tc>
      </w:tr>
      <w:tr w:rsidR="005C3A85" w:rsidRPr="005C3A85" w:rsidTr="005C3A85">
        <w:trPr>
          <w:trHeight w:val="6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LFUCG Council District 8</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Fred V. Brown (Accepted) and Christian J. Motley (Accepted but filing ruled invalid 9/10/18)</w:t>
            </w:r>
          </w:p>
        </w:tc>
      </w:tr>
      <w:tr w:rsidR="005C3A85" w:rsidRPr="005C3A85" w:rsidTr="005C3A85">
        <w:trPr>
          <w:trHeight w:val="300"/>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noWrap/>
            <w:vAlign w:val="center"/>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4782" w:type="dxa"/>
            <w:tcBorders>
              <w:top w:val="nil"/>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r>
      <w:tr w:rsidR="005C3A85" w:rsidRPr="005C3A85" w:rsidTr="005C3A85">
        <w:trPr>
          <w:trHeight w:val="990"/>
        </w:trPr>
        <w:tc>
          <w:tcPr>
            <w:tcW w:w="2298" w:type="dxa"/>
            <w:tcBorders>
              <w:top w:val="nil"/>
              <w:left w:val="single" w:sz="4" w:space="0" w:color="auto"/>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w:t>
            </w:r>
          </w:p>
        </w:tc>
        <w:tc>
          <w:tcPr>
            <w:tcW w:w="7942" w:type="dxa"/>
            <w:gridSpan w:val="2"/>
            <w:tcBorders>
              <w:top w:val="single" w:sz="4" w:space="0" w:color="auto"/>
              <w:left w:val="nil"/>
              <w:bottom w:val="single" w:sz="4" w:space="0" w:color="auto"/>
              <w:right w:val="single" w:sz="4" w:space="0" w:color="auto"/>
            </w:tcBorders>
            <w:shd w:val="clear" w:color="auto" w:fill="auto"/>
            <w:vAlign w:val="bottom"/>
            <w:hideMark/>
          </w:tcPr>
          <w:p w:rsidR="005C3A85" w:rsidRPr="005C3A85" w:rsidRDefault="005C3A85" w:rsidP="005C3A85">
            <w:pPr>
              <w:spacing w:after="0" w:line="240" w:lineRule="auto"/>
              <w:ind w:left="0" w:firstLine="0"/>
              <w:rPr>
                <w:rFonts w:ascii="Times New Roman" w:eastAsia="Times New Roman" w:hAnsi="Times New Roman" w:cs="Times New Roman"/>
              </w:rPr>
            </w:pPr>
            <w:r w:rsidRPr="005C3A85">
              <w:rPr>
                <w:rFonts w:ascii="Times New Roman" w:eastAsia="Times New Roman" w:hAnsi="Times New Roman" w:cs="Times New Roman"/>
              </w:rPr>
              <w:t>* Attempts to reschedule thes</w:t>
            </w:r>
            <w:r>
              <w:rPr>
                <w:rFonts w:ascii="Times New Roman" w:eastAsia="Times New Roman" w:hAnsi="Times New Roman" w:cs="Times New Roman"/>
              </w:rPr>
              <w:t>e</w:t>
            </w:r>
            <w:r w:rsidRPr="005C3A85">
              <w:rPr>
                <w:rFonts w:ascii="Times New Roman" w:eastAsia="Times New Roman" w:hAnsi="Times New Roman" w:cs="Times New Roman"/>
              </w:rPr>
              <w:t xml:space="preserve"> forums were unsuccessful.                                                                                                        **Candidates invited to the Open Forum.                                                                                                                                                </w:t>
            </w:r>
            <w:r w:rsidRPr="005C3A85">
              <w:rPr>
                <w:rFonts w:ascii="Times New Roman" w:eastAsia="Times New Roman" w:hAnsi="Times New Roman" w:cs="Times New Roman"/>
                <w:b/>
                <w:i/>
              </w:rPr>
              <w:t>Candidates participating in the Open Forum.</w:t>
            </w:r>
          </w:p>
        </w:tc>
      </w:tr>
    </w:tbl>
    <w:p w:rsidR="005C3A85" w:rsidRDefault="005C3A85">
      <w:pPr>
        <w:spacing w:after="0" w:line="259" w:lineRule="auto"/>
        <w:ind w:left="-5"/>
        <w:rPr>
          <w:rFonts w:ascii="Times New Roman" w:eastAsia="Times New Roman" w:hAnsi="Times New Roman" w:cs="Times New Roman"/>
          <w:b/>
          <w:sz w:val="24"/>
        </w:rPr>
      </w:pPr>
      <w:r>
        <w:rPr>
          <w:rFonts w:ascii="Times New Roman" w:eastAsia="Times New Roman" w:hAnsi="Times New Roman" w:cs="Times New Roman"/>
          <w:b/>
          <w:sz w:val="24"/>
        </w:rPr>
        <w:fldChar w:fldCharType="end"/>
      </w:r>
    </w:p>
    <w:p w:rsidR="005C3A85" w:rsidRDefault="005C3A85">
      <w:pPr>
        <w:spacing w:after="0" w:line="259" w:lineRule="auto"/>
        <w:ind w:left="-5"/>
        <w:rPr>
          <w:rFonts w:ascii="Times New Roman" w:eastAsia="Times New Roman" w:hAnsi="Times New Roman" w:cs="Times New Roman"/>
          <w:b/>
          <w:sz w:val="24"/>
        </w:rPr>
      </w:pPr>
    </w:p>
    <w:p w:rsidR="00CC3F31" w:rsidRDefault="00CC3F31">
      <w:pPr>
        <w:spacing w:after="0" w:line="259" w:lineRule="auto"/>
        <w:ind w:left="0" w:firstLine="0"/>
      </w:pPr>
    </w:p>
    <w:p w:rsidR="00CC3F31" w:rsidRDefault="00782CF5">
      <w:pPr>
        <w:spacing w:after="0" w:line="259" w:lineRule="auto"/>
        <w:ind w:left="-5"/>
      </w:pPr>
      <w:hyperlink r:id="rId10">
        <w:r w:rsidR="00811FF0">
          <w:t xml:space="preserve"> </w:t>
        </w:r>
      </w:hyperlink>
      <w:hyperlink r:id="rId11">
        <w:r w:rsidR="00811FF0">
          <w:rPr>
            <w:color w:val="0000FF"/>
            <w:u w:val="single" w:color="0000FF"/>
          </w:rPr>
          <w:t>www.lwvlexington.com</w:t>
        </w:r>
      </w:hyperlink>
      <w:hyperlink r:id="rId12">
        <w:r w:rsidR="00811FF0">
          <w:t xml:space="preserve"> </w:t>
        </w:r>
      </w:hyperlink>
    </w:p>
    <w:p w:rsidR="00CC3F31" w:rsidRDefault="00811FF0">
      <w:pPr>
        <w:ind w:left="-5" w:right="1368"/>
      </w:pPr>
      <w:r>
        <w:t xml:space="preserve"> @</w:t>
      </w:r>
      <w:proofErr w:type="spellStart"/>
      <w:r>
        <w:t>LWVLexingtonKY</w:t>
      </w:r>
      <w:proofErr w:type="spellEnd"/>
      <w:r>
        <w:t xml:space="preserve"> </w:t>
      </w:r>
    </w:p>
    <w:p w:rsidR="00CC3F31" w:rsidRDefault="00811FF0">
      <w:pPr>
        <w:ind w:left="-5" w:right="1368"/>
      </w:pPr>
      <w:r>
        <w:t xml:space="preserve">Facebook: League of Women Voters of Lexington, KY </w:t>
      </w:r>
    </w:p>
    <w:p w:rsidR="00CC3F31" w:rsidRDefault="00811FF0">
      <w:pPr>
        <w:spacing w:after="0" w:line="259" w:lineRule="auto"/>
        <w:ind w:left="0" w:firstLine="0"/>
      </w:pPr>
      <w:r>
        <w:rPr>
          <w:i/>
        </w:rPr>
        <w:t xml:space="preserve"> </w:t>
      </w:r>
    </w:p>
    <w:p w:rsidR="00CC3F31" w:rsidRDefault="00811FF0">
      <w:pPr>
        <w:spacing w:after="0" w:line="239" w:lineRule="auto"/>
        <w:ind w:left="0" w:right="1366" w:firstLine="0"/>
      </w:pPr>
      <w:r>
        <w:rPr>
          <w:i/>
        </w:rPr>
        <w:t xml:space="preserve">The League of Women Voters is a non-partisan organization of women and men dedicated to engaging citizens to become informed participants in government. The League does not endorse or oppose candidates or political parties but its members conduct studies and take positions on issues of importance. </w:t>
      </w:r>
      <w:r>
        <w:rPr>
          <w:color w:val="1F497D"/>
        </w:rPr>
        <w:t xml:space="preserve">   </w:t>
      </w:r>
    </w:p>
    <w:p w:rsidR="00CC3F31" w:rsidRDefault="00811FF0">
      <w:pPr>
        <w:spacing w:after="0" w:line="259" w:lineRule="auto"/>
        <w:ind w:left="0" w:firstLine="0"/>
      </w:pPr>
      <w:r>
        <w:rPr>
          <w:rFonts w:ascii="Times New Roman" w:eastAsia="Times New Roman" w:hAnsi="Times New Roman" w:cs="Times New Roman"/>
          <w:sz w:val="24"/>
        </w:rPr>
        <w:t xml:space="preserve"> </w:t>
      </w:r>
    </w:p>
    <w:p w:rsidR="00CC3F31" w:rsidRDefault="00811FF0">
      <w:pPr>
        <w:ind w:left="3611" w:right="1368"/>
      </w:pPr>
      <w:r>
        <w:t xml:space="preserve"># # # </w:t>
      </w:r>
    </w:p>
    <w:sectPr w:rsidR="00CC3F31">
      <w:type w:val="continuous"/>
      <w:pgSz w:w="12240" w:h="15840"/>
      <w:pgMar w:top="1497" w:right="421" w:bottom="424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31"/>
    <w:rsid w:val="005C3A85"/>
    <w:rsid w:val="00782CF5"/>
    <w:rsid w:val="00811FF0"/>
    <w:rsid w:val="00C34A61"/>
    <w:rsid w:val="00CC3F31"/>
    <w:rsid w:val="00FE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35AB7-8CDD-4C4E-9FF3-56AD541C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8890">
      <w:bodyDiv w:val="1"/>
      <w:marLeft w:val="0"/>
      <w:marRight w:val="0"/>
      <w:marTop w:val="0"/>
      <w:marBottom w:val="0"/>
      <w:divBdr>
        <w:top w:val="none" w:sz="0" w:space="0" w:color="auto"/>
        <w:left w:val="none" w:sz="0" w:space="0" w:color="auto"/>
        <w:bottom w:val="none" w:sz="0" w:space="0" w:color="auto"/>
        <w:right w:val="none" w:sz="0" w:space="0" w:color="auto"/>
      </w:divBdr>
    </w:div>
    <w:div w:id="525026154">
      <w:bodyDiv w:val="1"/>
      <w:marLeft w:val="0"/>
      <w:marRight w:val="0"/>
      <w:marTop w:val="0"/>
      <w:marBottom w:val="0"/>
      <w:divBdr>
        <w:top w:val="none" w:sz="0" w:space="0" w:color="auto"/>
        <w:left w:val="none" w:sz="0" w:space="0" w:color="auto"/>
        <w:bottom w:val="none" w:sz="0" w:space="0" w:color="auto"/>
        <w:right w:val="none" w:sz="0" w:space="0" w:color="auto"/>
      </w:divBdr>
    </w:div>
    <w:div w:id="598179819">
      <w:bodyDiv w:val="1"/>
      <w:marLeft w:val="0"/>
      <w:marRight w:val="0"/>
      <w:marTop w:val="0"/>
      <w:marBottom w:val="0"/>
      <w:divBdr>
        <w:top w:val="none" w:sz="0" w:space="0" w:color="auto"/>
        <w:left w:val="none" w:sz="0" w:space="0" w:color="auto"/>
        <w:bottom w:val="none" w:sz="0" w:space="0" w:color="auto"/>
        <w:right w:val="none" w:sz="0" w:space="0" w:color="auto"/>
      </w:divBdr>
    </w:div>
    <w:div w:id="820582677">
      <w:bodyDiv w:val="1"/>
      <w:marLeft w:val="0"/>
      <w:marRight w:val="0"/>
      <w:marTop w:val="0"/>
      <w:marBottom w:val="0"/>
      <w:divBdr>
        <w:top w:val="none" w:sz="0" w:space="0" w:color="auto"/>
        <w:left w:val="none" w:sz="0" w:space="0" w:color="auto"/>
        <w:bottom w:val="none" w:sz="0" w:space="0" w:color="auto"/>
        <w:right w:val="none" w:sz="0" w:space="0" w:color="auto"/>
      </w:divBdr>
    </w:div>
    <w:div w:id="1365789059">
      <w:bodyDiv w:val="1"/>
      <w:marLeft w:val="0"/>
      <w:marRight w:val="0"/>
      <w:marTop w:val="0"/>
      <w:marBottom w:val="0"/>
      <w:divBdr>
        <w:top w:val="none" w:sz="0" w:space="0" w:color="auto"/>
        <w:left w:val="none" w:sz="0" w:space="0" w:color="auto"/>
        <w:bottom w:val="none" w:sz="0" w:space="0" w:color="auto"/>
        <w:right w:val="none" w:sz="0" w:space="0" w:color="auto"/>
      </w:divBdr>
    </w:div>
    <w:div w:id="1584533219">
      <w:bodyDiv w:val="1"/>
      <w:marLeft w:val="0"/>
      <w:marRight w:val="0"/>
      <w:marTop w:val="0"/>
      <w:marBottom w:val="0"/>
      <w:divBdr>
        <w:top w:val="none" w:sz="0" w:space="0" w:color="auto"/>
        <w:left w:val="none" w:sz="0" w:space="0" w:color="auto"/>
        <w:bottom w:val="none" w:sz="0" w:space="0" w:color="auto"/>
        <w:right w:val="none" w:sz="0" w:space="0" w:color="auto"/>
      </w:divBdr>
    </w:div>
    <w:div w:id="162950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il.twc.com/do/mail/message/mailto?to=lexingtonlwv%40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twc.com/do/redirect?url=http%253A%252F%252Fwww.Vote411.org&amp;hmac=5eb0614a8a344f875d7e1bec3e7a8101" TargetMode="External"/><Relationship Id="rId12" Type="http://schemas.openxmlformats.org/officeDocument/2006/relationships/hyperlink" Target="http://www.lwvlexing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wc.com/do/redirect?url=http%253A%252F%252Fwww.Vote411.org&amp;hmac=5eb0614a8a344f875d7e1bec3e7a8101" TargetMode="External"/><Relationship Id="rId11" Type="http://schemas.openxmlformats.org/officeDocument/2006/relationships/hyperlink" Target="http://www.lwvlexington.com/" TargetMode="External"/><Relationship Id="rId5" Type="http://schemas.openxmlformats.org/officeDocument/2006/relationships/hyperlink" Target="http://www.lwvlexington.com/" TargetMode="External"/><Relationship Id="rId10" Type="http://schemas.openxmlformats.org/officeDocument/2006/relationships/hyperlink" Target="http://www.lwvlexington.com/" TargetMode="External"/><Relationship Id="rId4" Type="http://schemas.openxmlformats.org/officeDocument/2006/relationships/hyperlink" Target="http://www.lwvlexington.com/" TargetMode="External"/><Relationship Id="rId9" Type="http://schemas.openxmlformats.org/officeDocument/2006/relationships/hyperlink" Target="https://mail.twc.com/do/mail/message/mailto?to=lexingtonlwv%4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League of Women Voters of Lexington</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Lexington</dc:title>
  <dc:subject/>
  <dc:creator>cindy</dc:creator>
  <cp:keywords/>
  <cp:lastModifiedBy>Cynthia Heine</cp:lastModifiedBy>
  <cp:revision>2</cp:revision>
  <dcterms:created xsi:type="dcterms:W3CDTF">2018-09-14T14:17:00Z</dcterms:created>
  <dcterms:modified xsi:type="dcterms:W3CDTF">2018-09-14T14:17:00Z</dcterms:modified>
</cp:coreProperties>
</file>